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2F00C7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Pr="002F00C7" w:rsidRDefault="008340FE" w:rsidP="002D114C">
      <w:pPr>
        <w:jc w:val="center"/>
        <w:rPr>
          <w:b/>
        </w:rPr>
      </w:pPr>
    </w:p>
    <w:p w14:paraId="08D86E8E" w14:textId="77777777" w:rsidR="008340FE" w:rsidRPr="002F00C7" w:rsidRDefault="008340FE" w:rsidP="002D114C">
      <w:pPr>
        <w:jc w:val="center"/>
        <w:rPr>
          <w:b/>
        </w:rPr>
      </w:pPr>
    </w:p>
    <w:p w14:paraId="2FD755BC" w14:textId="77777777" w:rsidR="002D114C" w:rsidRPr="002F00C7" w:rsidRDefault="002D114C" w:rsidP="002D114C">
      <w:pPr>
        <w:jc w:val="center"/>
        <w:rPr>
          <w:b/>
        </w:rPr>
      </w:pPr>
    </w:p>
    <w:p w14:paraId="7300E855" w14:textId="77777777" w:rsidR="002D114C" w:rsidRPr="002F00C7" w:rsidRDefault="002D114C" w:rsidP="002D114C">
      <w:pPr>
        <w:jc w:val="center"/>
        <w:rPr>
          <w:b/>
        </w:rPr>
      </w:pPr>
    </w:p>
    <w:p w14:paraId="04DE04D3" w14:textId="77777777" w:rsidR="002D114C" w:rsidRPr="002F00C7" w:rsidRDefault="002D114C" w:rsidP="002D114C">
      <w:pPr>
        <w:jc w:val="center"/>
        <w:rPr>
          <w:b/>
        </w:rPr>
      </w:pPr>
    </w:p>
    <w:p w14:paraId="546BB8CA" w14:textId="77777777" w:rsidR="002D114C" w:rsidRPr="002F00C7" w:rsidRDefault="002D114C" w:rsidP="002D114C">
      <w:pPr>
        <w:jc w:val="center"/>
        <w:rPr>
          <w:b/>
        </w:rPr>
      </w:pPr>
    </w:p>
    <w:p w14:paraId="439D08AE" w14:textId="77777777" w:rsidR="002D114C" w:rsidRPr="002F00C7" w:rsidRDefault="002D114C" w:rsidP="002D114C">
      <w:pPr>
        <w:jc w:val="center"/>
        <w:rPr>
          <w:b/>
        </w:rPr>
      </w:pPr>
    </w:p>
    <w:p w14:paraId="7A62D93E" w14:textId="3F95E7D9" w:rsidR="002D114C" w:rsidRPr="002F00C7" w:rsidRDefault="002D114C" w:rsidP="002D114C">
      <w:pPr>
        <w:jc w:val="center"/>
        <w:rPr>
          <w:b/>
        </w:rPr>
      </w:pPr>
    </w:p>
    <w:p w14:paraId="74EC580E" w14:textId="77777777" w:rsidR="00B44189" w:rsidRPr="002F00C7" w:rsidRDefault="00B44189" w:rsidP="002D114C">
      <w:pPr>
        <w:jc w:val="center"/>
        <w:rPr>
          <w:b/>
        </w:rPr>
      </w:pPr>
    </w:p>
    <w:p w14:paraId="3D351E27" w14:textId="77777777" w:rsidR="002D114C" w:rsidRPr="002F00C7" w:rsidRDefault="002D114C" w:rsidP="002D114C">
      <w:pPr>
        <w:jc w:val="center"/>
        <w:rPr>
          <w:b/>
        </w:rPr>
      </w:pPr>
    </w:p>
    <w:p w14:paraId="39D2971C" w14:textId="77777777" w:rsidR="002D114C" w:rsidRPr="002F00C7" w:rsidRDefault="002D114C" w:rsidP="002D114C">
      <w:pPr>
        <w:jc w:val="center"/>
        <w:rPr>
          <w:b/>
        </w:rPr>
      </w:pPr>
    </w:p>
    <w:p w14:paraId="5EFBD7F3" w14:textId="77777777" w:rsidR="002D114C" w:rsidRPr="002F00C7" w:rsidRDefault="002D114C" w:rsidP="002D114C">
      <w:pPr>
        <w:jc w:val="center"/>
        <w:rPr>
          <w:b/>
        </w:rPr>
      </w:pPr>
    </w:p>
    <w:p w14:paraId="7E9869C1" w14:textId="77777777" w:rsidR="002D114C" w:rsidRPr="002F00C7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2F00C7">
        <w:rPr>
          <w:b/>
          <w:bCs/>
          <w:iCs/>
        </w:rPr>
        <w:t>ФОНД ОЦЕНОЧНЫХ СРЕДСТВ</w:t>
      </w:r>
    </w:p>
    <w:p w14:paraId="381E0135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2F00C7" w:rsidRDefault="002D114C" w:rsidP="002D114C">
      <w:pPr>
        <w:spacing w:after="200" w:line="276" w:lineRule="auto"/>
        <w:jc w:val="center"/>
        <w:rPr>
          <w:bCs/>
          <w:iCs/>
        </w:rPr>
      </w:pPr>
      <w:r w:rsidRPr="002F00C7">
        <w:rPr>
          <w:bCs/>
          <w:iCs/>
        </w:rPr>
        <w:t>по дисциплине</w:t>
      </w:r>
    </w:p>
    <w:p w14:paraId="7B8503FA" w14:textId="3F3CCA20" w:rsidR="002D114C" w:rsidRPr="002F00C7" w:rsidRDefault="00EC2B9D" w:rsidP="002D114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ЭКСПЛУАТАЦИЯ УСТАНОВОК ДЛЯ АДДИТИВНОГО ПРОИЗВОДСТВА</w:t>
      </w:r>
    </w:p>
    <w:p w14:paraId="38F67EBD" w14:textId="346947C2" w:rsidR="002D114C" w:rsidRPr="002F00C7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05C6E841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Направление подготовки: </w:t>
      </w:r>
      <w:r w:rsidRPr="002F00C7">
        <w:rPr>
          <w:bCs/>
          <w:iCs/>
        </w:rPr>
        <w:tab/>
      </w:r>
      <w:r w:rsidR="009E3119" w:rsidRPr="002F00C7">
        <w:rPr>
          <w:b/>
          <w:bCs/>
          <w:iCs/>
        </w:rPr>
        <w:t>15.02.09 Аддитивные технологии</w:t>
      </w:r>
      <w:r w:rsidR="00AD5D8B">
        <w:rPr>
          <w:b/>
          <w:bCs/>
          <w:iCs/>
        </w:rPr>
        <w:t xml:space="preserve"> </w:t>
      </w:r>
      <w:r w:rsidR="00AD5D8B" w:rsidRPr="00AD5D8B">
        <w:rPr>
          <w:b/>
          <w:bCs/>
          <w:iCs/>
        </w:rPr>
        <w:t>(2 года 10 месяцев)</w:t>
      </w:r>
    </w:p>
    <w:p w14:paraId="0D215F05" w14:textId="619DDEFF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Уровень образования: </w:t>
      </w:r>
      <w:r w:rsidRPr="002F00C7">
        <w:rPr>
          <w:bCs/>
          <w:iCs/>
        </w:rPr>
        <w:tab/>
      </w:r>
      <w:r w:rsidR="00A4585B" w:rsidRPr="002F00C7">
        <w:rPr>
          <w:bCs/>
          <w:iCs/>
        </w:rPr>
        <w:t xml:space="preserve">             </w:t>
      </w:r>
      <w:r w:rsidR="00137ECA" w:rsidRPr="002F00C7">
        <w:t>СПО</w:t>
      </w:r>
    </w:p>
    <w:p w14:paraId="3F94A1BD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Форма обучения: </w:t>
      </w:r>
      <w:r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Pr="002F00C7">
        <w:t>Очная</w:t>
      </w:r>
    </w:p>
    <w:p w14:paraId="6A3E86C1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1DE1CC15" w14:textId="7A5EF2A1" w:rsidR="00B44189" w:rsidRPr="002F00C7" w:rsidRDefault="00B44189" w:rsidP="002D114C">
      <w:pPr>
        <w:spacing w:after="200" w:line="276" w:lineRule="auto"/>
        <w:rPr>
          <w:bCs/>
          <w:iCs/>
        </w:rPr>
      </w:pPr>
    </w:p>
    <w:p w14:paraId="278F02C0" w14:textId="77777777" w:rsidR="00B44189" w:rsidRPr="002F00C7" w:rsidRDefault="00B44189" w:rsidP="002D114C">
      <w:pPr>
        <w:spacing w:after="200" w:line="276" w:lineRule="auto"/>
        <w:rPr>
          <w:bCs/>
          <w:iCs/>
        </w:rPr>
      </w:pPr>
    </w:p>
    <w:p w14:paraId="4D35A25A" w14:textId="1DA2222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7004E245" w14:textId="0080B522" w:rsidR="008340FE" w:rsidRDefault="008340FE" w:rsidP="002D114C">
      <w:pPr>
        <w:spacing w:after="200" w:line="276" w:lineRule="auto"/>
        <w:rPr>
          <w:bCs/>
          <w:iCs/>
        </w:rPr>
      </w:pPr>
    </w:p>
    <w:p w14:paraId="64B17A51" w14:textId="07AE72A3" w:rsidR="00754F12" w:rsidRDefault="00754F12" w:rsidP="002D114C">
      <w:pPr>
        <w:spacing w:after="200" w:line="276" w:lineRule="auto"/>
        <w:rPr>
          <w:bCs/>
          <w:iCs/>
        </w:rPr>
      </w:pPr>
    </w:p>
    <w:p w14:paraId="4A7083CC" w14:textId="597D05DF" w:rsidR="00754F12" w:rsidRDefault="00754F12" w:rsidP="002D114C">
      <w:pPr>
        <w:spacing w:after="200" w:line="276" w:lineRule="auto"/>
        <w:rPr>
          <w:bCs/>
          <w:iCs/>
        </w:rPr>
      </w:pPr>
    </w:p>
    <w:p w14:paraId="12D55A42" w14:textId="1DF44B7A" w:rsidR="00754F12" w:rsidRPr="002F00C7" w:rsidRDefault="00754F12" w:rsidP="002D114C">
      <w:pPr>
        <w:spacing w:after="200" w:line="276" w:lineRule="auto"/>
        <w:rPr>
          <w:bCs/>
          <w:iCs/>
        </w:rPr>
      </w:pPr>
    </w:p>
    <w:p w14:paraId="13F20F6C" w14:textId="7777777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2F00C7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Санкт-Петербург</w:t>
      </w:r>
    </w:p>
    <w:p w14:paraId="1637BA4E" w14:textId="65931F3A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202</w:t>
      </w:r>
      <w:r w:rsidR="0022387D">
        <w:rPr>
          <w:bCs/>
          <w:iCs/>
        </w:rPr>
        <w:t>4</w:t>
      </w:r>
      <w:r w:rsidR="00C54E0B" w:rsidRPr="002F00C7">
        <w:rPr>
          <w:bCs/>
          <w:iCs/>
        </w:rPr>
        <w:t xml:space="preserve"> г.</w:t>
      </w:r>
    </w:p>
    <w:p w14:paraId="69FDE1E0" w14:textId="77777777" w:rsidR="002D114C" w:rsidRPr="002F00C7" w:rsidRDefault="002D114C" w:rsidP="002D114C">
      <w:pPr>
        <w:sectPr w:rsidR="002D114C" w:rsidRPr="002F00C7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26996611" w14:textId="2AEC4B32" w:rsidR="00C54E0B" w:rsidRPr="00FF10F0" w:rsidRDefault="00762479" w:rsidP="00FF10F0">
      <w:pPr>
        <w:jc w:val="both"/>
        <w:rPr>
          <w:color w:val="000000"/>
        </w:rPr>
      </w:pPr>
      <w:r w:rsidRPr="002F00C7">
        <w:lastRenderedPageBreak/>
        <w:t>ПК 3.</w:t>
      </w:r>
      <w:r w:rsidR="00733352">
        <w:t>2 Проектировать операции аддитивного производства, генерировать и корректировать управляющие программы аддитивных установок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39"/>
      </w:tblGrid>
      <w:tr w:rsidR="00456F65" w:rsidRPr="002F00C7" w14:paraId="6BB12AC2" w14:textId="77777777" w:rsidTr="00456F65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B61BECA" w14:textId="5C3B4941" w:rsidR="00456F65" w:rsidRPr="002F00C7" w:rsidRDefault="00456F65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5FE106CD" w14:textId="69762F08" w:rsidR="00456F65" w:rsidRPr="002F00C7" w:rsidRDefault="00456F65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54F0EC04" w14:textId="29551CD7" w:rsidR="00456F65" w:rsidRPr="002F00C7" w:rsidRDefault="00456F65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99B4B64" w14:textId="41401C3A" w:rsidR="00456F65" w:rsidRPr="002F00C7" w:rsidRDefault="00456F65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15A8116C" w14:textId="5387B8C8" w:rsidR="00456F65" w:rsidRPr="002F00C7" w:rsidRDefault="00456F65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456F65" w:rsidRPr="002F00C7" w14:paraId="75D0BD7B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06C23C1B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69E3FCE" w14:textId="76D98A85" w:rsidR="00456F65" w:rsidRPr="00695ED5" w:rsidRDefault="00456F65" w:rsidP="00FF10F0">
            <w:pPr>
              <w:ind w:firstLine="318"/>
              <w:jc w:val="both"/>
            </w:pPr>
            <w:r w:rsidRPr="00695ED5">
              <w:t>Прочитайте текст и установите соответствие</w:t>
            </w:r>
            <w:r>
              <w:t>.</w:t>
            </w:r>
          </w:p>
          <w:p w14:paraId="4FD9BBB1" w14:textId="77777777" w:rsidR="00456F65" w:rsidRPr="00695ED5" w:rsidRDefault="00456F65" w:rsidP="00FF10F0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0FC6E52B" w14:textId="12A3FB2B" w:rsidR="00456F65" w:rsidRPr="00695ED5" w:rsidRDefault="00456F65" w:rsidP="00FF10F0">
            <w:pPr>
              <w:widowControl w:val="0"/>
              <w:ind w:firstLine="318"/>
              <w:jc w:val="both"/>
            </w:pPr>
            <w:r w:rsidRPr="00695ED5">
              <w:t>На фотографии представлен элемент внутренн</w:t>
            </w:r>
            <w:bookmarkStart w:id="1" w:name="_GoBack"/>
            <w:bookmarkEnd w:id="1"/>
            <w:r w:rsidRPr="00695ED5">
              <w:t xml:space="preserve">его устройства экструдера </w:t>
            </w:r>
            <w:proofErr w:type="spellStart"/>
            <w:r w:rsidRPr="00695ED5">
              <w:t>E3D</w:t>
            </w:r>
            <w:proofErr w:type="spellEnd"/>
            <w:r w:rsidRPr="00695ED5">
              <w:t xml:space="preserve"> </w:t>
            </w:r>
            <w:proofErr w:type="spellStart"/>
            <w:r w:rsidRPr="00695ED5">
              <w:t>v6</w:t>
            </w:r>
            <w:proofErr w:type="spellEnd"/>
            <w:r w:rsidRPr="00695ED5">
              <w:t xml:space="preserve"> для </w:t>
            </w:r>
            <w:proofErr w:type="spellStart"/>
            <w:r w:rsidRPr="00695ED5">
              <w:t>3D</w:t>
            </w:r>
            <w:proofErr w:type="spellEnd"/>
            <w:r w:rsidRPr="00695ED5">
              <w:t>-принтера. Установите соответствие буквы обозначения и наименования элементов</w:t>
            </w:r>
            <w:r>
              <w:t>.</w:t>
            </w:r>
          </w:p>
          <w:p w14:paraId="150AC6E2" w14:textId="597C8652" w:rsidR="00456F65" w:rsidRPr="00695ED5" w:rsidRDefault="00456F65" w:rsidP="00FF10F0">
            <w:pPr>
              <w:widowControl w:val="0"/>
              <w:ind w:firstLine="318"/>
              <w:jc w:val="both"/>
            </w:pPr>
          </w:p>
          <w:p w14:paraId="1939D6CD" w14:textId="1E499B8B" w:rsidR="00456F65" w:rsidRPr="00695ED5" w:rsidRDefault="00456F65" w:rsidP="00FF10F0">
            <w:pPr>
              <w:widowControl w:val="0"/>
              <w:ind w:firstLine="318"/>
              <w:jc w:val="both"/>
            </w:pPr>
            <w:r w:rsidRPr="00695ED5">
              <w:rPr>
                <w:noProof/>
              </w:rPr>
              <w:drawing>
                <wp:inline distT="0" distB="0" distL="0" distR="0" wp14:anchorId="250B8030" wp14:editId="48FF79B3">
                  <wp:extent cx="3806757" cy="3396343"/>
                  <wp:effectExtent l="0" t="0" r="3810" b="0"/>
                  <wp:docPr id="1" name="Рисунок 1" descr="https://lk.voenmeh.ru/rpd/media/_17169906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k.voenmeh.ru/rpd/media/_17169906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7439" cy="3405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78BBE" w14:textId="77777777" w:rsidR="00456F65" w:rsidRPr="00695ED5" w:rsidRDefault="00456F65" w:rsidP="00FF10F0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3E0467D7" w14:textId="027B056E" w:rsidR="00456F65" w:rsidRPr="00695ED5" w:rsidRDefault="00456F65" w:rsidP="00FF10F0">
            <w:pPr>
              <w:ind w:firstLine="318"/>
              <w:jc w:val="both"/>
            </w:pPr>
            <w:r w:rsidRPr="00695ED5">
              <w:t>К каждой позиции в левом столбце,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979"/>
            </w:tblGrid>
            <w:tr w:rsidR="00456F65" w:rsidRPr="00695ED5" w14:paraId="4159DE1F" w14:textId="77777777" w:rsidTr="00FB1464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0AE7C4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56A4289" w14:textId="5C5F0CA2" w:rsidR="00456F65" w:rsidRPr="00695ED5" w:rsidRDefault="00456F65" w:rsidP="00FF10F0">
                  <w:pPr>
                    <w:jc w:val="both"/>
                  </w:pPr>
                  <w:proofErr w:type="spellStart"/>
                  <w:r w:rsidRPr="00695ED5">
                    <w:t>Термобарьер</w:t>
                  </w:r>
                  <w:proofErr w:type="spellEnd"/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887772E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2FF411C1" w14:textId="1D27ABA2" w:rsidR="00456F65" w:rsidRPr="00695ED5" w:rsidRDefault="00456F65" w:rsidP="00FF10F0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</w:tr>
            <w:tr w:rsidR="00456F65" w:rsidRPr="00695ED5" w14:paraId="62D868FA" w14:textId="77777777" w:rsidTr="00FB1464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FAB3044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56774D9" w14:textId="019B7FEF" w:rsidR="00456F65" w:rsidRPr="00695ED5" w:rsidRDefault="00456F65" w:rsidP="00FF10F0">
                  <w:pPr>
                    <w:jc w:val="both"/>
                  </w:pPr>
                  <w:r w:rsidRPr="00695ED5">
                    <w:t>Радиатор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CFA81FE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3159F352" w14:textId="1503BCCE" w:rsidR="00456F65" w:rsidRPr="00695ED5" w:rsidRDefault="00456F65" w:rsidP="00FF10F0">
                  <w:pPr>
                    <w:spacing w:line="0" w:lineRule="atLeast"/>
                    <w:jc w:val="both"/>
                  </w:pPr>
                  <w:r w:rsidRPr="00695ED5">
                    <w:t>Б</w:t>
                  </w:r>
                </w:p>
              </w:tc>
            </w:tr>
            <w:tr w:rsidR="00456F65" w:rsidRPr="00695ED5" w14:paraId="6FAEE7ED" w14:textId="77777777" w:rsidTr="00FB1464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3403702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18B08B0" w14:textId="5054DE74" w:rsidR="00456F65" w:rsidRPr="00695ED5" w:rsidRDefault="00456F65" w:rsidP="00FF10F0">
                  <w:pPr>
                    <w:spacing w:line="0" w:lineRule="atLeast"/>
                    <w:jc w:val="both"/>
                  </w:pPr>
                  <w:r w:rsidRPr="00695ED5">
                    <w:t>Нагревательный блок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DD93448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10B7A12D" w14:textId="5F229D90" w:rsidR="00456F65" w:rsidRPr="00695ED5" w:rsidRDefault="00456F65" w:rsidP="00FF10F0">
                  <w:pPr>
                    <w:spacing w:line="0" w:lineRule="atLeast"/>
                    <w:jc w:val="both"/>
                  </w:pPr>
                  <w:r w:rsidRPr="00695ED5">
                    <w:t>В</w:t>
                  </w:r>
                </w:p>
              </w:tc>
            </w:tr>
            <w:tr w:rsidR="00456F65" w:rsidRPr="00695ED5" w14:paraId="7AD0A828" w14:textId="77777777" w:rsidTr="00FB1464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6C86B0D" w14:textId="717DD268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1BFD00E" w14:textId="62E6ED4B" w:rsidR="00456F65" w:rsidRPr="00695ED5" w:rsidRDefault="00456F65" w:rsidP="00FF10F0">
                  <w:pPr>
                    <w:jc w:val="both"/>
                    <w:rPr>
                      <w:lang w:val="en-US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69D6601" w14:textId="30C55DF2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7F5F01B0" w14:textId="7591A9C0" w:rsidR="00456F65" w:rsidRPr="00695ED5" w:rsidRDefault="00456F65" w:rsidP="00FF10F0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</w:tbl>
          <w:p w14:paraId="64889360" w14:textId="6C49CEC4" w:rsidR="00456F65" w:rsidRPr="00695ED5" w:rsidRDefault="00456F65" w:rsidP="00FF10F0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20A7A61" w14:textId="599B031A" w:rsidR="00456F65" w:rsidRPr="00695ED5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05D1ED" w14:textId="77B54632" w:rsidR="00456F65" w:rsidRPr="00695ED5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55534025" w14:textId="04CA6BF0" w:rsidR="00456F65" w:rsidRPr="00695ED5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минута</w:t>
            </w:r>
          </w:p>
        </w:tc>
      </w:tr>
      <w:tr w:rsidR="00456F65" w:rsidRPr="002F00C7" w14:paraId="2FDDDFF6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4B9AC404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10C4EB1" w14:textId="37E754FF" w:rsidR="00456F65" w:rsidRPr="00695ED5" w:rsidRDefault="00456F65" w:rsidP="00FF10F0">
            <w:pPr>
              <w:ind w:firstLine="318"/>
              <w:jc w:val="both"/>
            </w:pPr>
            <w:r w:rsidRPr="00695ED5">
              <w:t>Прочитайте текст и установите соответствие</w:t>
            </w:r>
            <w:r>
              <w:t>.</w:t>
            </w:r>
          </w:p>
          <w:p w14:paraId="459795C7" w14:textId="77777777" w:rsidR="00456F65" w:rsidRPr="00695ED5" w:rsidRDefault="00456F65" w:rsidP="00FF10F0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26B960C4" w14:textId="40B49334" w:rsidR="00456F65" w:rsidRPr="00695ED5" w:rsidRDefault="00456F65" w:rsidP="00FF10F0">
            <w:pPr>
              <w:widowControl w:val="0"/>
              <w:ind w:firstLine="318"/>
              <w:jc w:val="both"/>
            </w:pPr>
            <w:r w:rsidRPr="00695ED5">
              <w:t xml:space="preserve">На фотографии представлен </w:t>
            </w:r>
            <w:proofErr w:type="spellStart"/>
            <w:r w:rsidRPr="00695ED5">
              <w:t>3D</w:t>
            </w:r>
            <w:proofErr w:type="spellEnd"/>
            <w:r w:rsidRPr="00695ED5">
              <w:t xml:space="preserve">-принтер </w:t>
            </w:r>
            <w:proofErr w:type="spellStart"/>
            <w:r w:rsidRPr="00695ED5">
              <w:t>Anet</w:t>
            </w:r>
            <w:proofErr w:type="spellEnd"/>
            <w:r w:rsidRPr="00695ED5">
              <w:t xml:space="preserve"> </w:t>
            </w:r>
            <w:proofErr w:type="spellStart"/>
            <w:r w:rsidRPr="00695ED5">
              <w:t>A6</w:t>
            </w:r>
            <w:proofErr w:type="spellEnd"/>
            <w:r w:rsidRPr="00695ED5">
              <w:t>. Установите соответствие буквы обозначения и наименования элементов</w:t>
            </w:r>
            <w:r>
              <w:t>.</w:t>
            </w:r>
          </w:p>
          <w:p w14:paraId="7AB28D27" w14:textId="2EDE1BDD" w:rsidR="00456F65" w:rsidRPr="00695ED5" w:rsidRDefault="00456F65" w:rsidP="00FF10F0">
            <w:pPr>
              <w:widowControl w:val="0"/>
              <w:ind w:firstLine="318"/>
              <w:jc w:val="both"/>
            </w:pPr>
          </w:p>
          <w:p w14:paraId="19DFA928" w14:textId="6AF07D6C" w:rsidR="00456F65" w:rsidRPr="00695ED5" w:rsidRDefault="00456F65" w:rsidP="00FF10F0">
            <w:pPr>
              <w:widowControl w:val="0"/>
              <w:ind w:firstLine="318"/>
              <w:jc w:val="both"/>
            </w:pPr>
            <w:r w:rsidRPr="00695ED5">
              <w:rPr>
                <w:noProof/>
              </w:rPr>
              <w:drawing>
                <wp:inline distT="0" distB="0" distL="0" distR="0" wp14:anchorId="418094B5" wp14:editId="67C1A9A5">
                  <wp:extent cx="3903260" cy="3881074"/>
                  <wp:effectExtent l="0" t="0" r="2540" b="5715"/>
                  <wp:docPr id="2" name="Рисунок 2" descr="https://lk.voenmeh.ru/rpd/media/_17169907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k.voenmeh.ru/rpd/media/_17169907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387" cy="3892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6510BC" w14:textId="77777777" w:rsidR="00456F65" w:rsidRPr="00695ED5" w:rsidRDefault="00456F65" w:rsidP="00FF10F0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3A70FC38" w14:textId="0E301E8A" w:rsidR="00456F65" w:rsidRPr="00695ED5" w:rsidRDefault="00456F65" w:rsidP="00FF10F0">
            <w:pPr>
              <w:ind w:firstLine="318"/>
              <w:jc w:val="both"/>
            </w:pPr>
            <w:r w:rsidRPr="00695ED5">
              <w:t>К каждой позиции в левом столбце,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634"/>
            </w:tblGrid>
            <w:tr w:rsidR="00456F65" w:rsidRPr="00695ED5" w14:paraId="3F8411A1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30C0DC2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078A696" w14:textId="77B4908A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695ED5">
                    <w:rPr>
                      <w:rFonts w:ascii="Times New Roman" w:hAnsi="Times New Roman" w:cs="Times New Roman"/>
                    </w:rPr>
                    <w:t>ечатная платформа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F9BC3E7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65B72E9C" w14:textId="5912AC1D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А</w:t>
                  </w:r>
                </w:p>
              </w:tc>
            </w:tr>
            <w:tr w:rsidR="00456F65" w:rsidRPr="00695ED5" w14:paraId="4BBB6DEE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8A52A19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lastRenderedPageBreak/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34CEE68" w14:textId="2D8785B9" w:rsidR="00456F65" w:rsidRPr="00695ED5" w:rsidRDefault="00456F65" w:rsidP="00FF10F0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Pr="00695ED5">
                    <w:rPr>
                      <w:rFonts w:ascii="Times New Roman" w:hAnsi="Times New Roman" w:cs="Times New Roman"/>
                    </w:rPr>
                    <w:t>аговый мотор оси Z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962BFC8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1C6437BF" w14:textId="466905C7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Б</w:t>
                  </w:r>
                </w:p>
              </w:tc>
            </w:tr>
            <w:tr w:rsidR="00456F65" w:rsidRPr="00695ED5" w14:paraId="09659C74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075319A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AFCE199" w14:textId="0398B02B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</w:t>
                  </w:r>
                  <w:r w:rsidRPr="00695ED5">
                    <w:rPr>
                      <w:rFonts w:ascii="Times New Roman" w:hAnsi="Times New Roman" w:cs="Times New Roman"/>
                    </w:rPr>
                    <w:t>кструдер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677FC7" w14:textId="77777777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479DBCED" w14:textId="36ED8C2C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</w:t>
                  </w:r>
                </w:p>
              </w:tc>
            </w:tr>
            <w:tr w:rsidR="00456F65" w:rsidRPr="00695ED5" w14:paraId="427F7D1C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A2FC524" w14:textId="1B43E0DC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5AAB5FE" w14:textId="20F5C4EC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114A8C9" w14:textId="5ECBE170" w:rsidR="00456F65" w:rsidRPr="00695ED5" w:rsidRDefault="00456F65" w:rsidP="00FF10F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5ED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409C2D37" w14:textId="409BCFE7" w:rsidR="00456F65" w:rsidRPr="00695ED5" w:rsidRDefault="00456F65" w:rsidP="00FF10F0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5E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</w:tr>
          </w:tbl>
          <w:p w14:paraId="0B5EBC80" w14:textId="77777777" w:rsidR="00456F65" w:rsidRPr="00695ED5" w:rsidRDefault="00456F65" w:rsidP="00FF10F0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47454D1" w14:textId="3B5F5CEF" w:rsidR="00456F65" w:rsidRPr="00695ED5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DE6C174" w14:textId="5F9035C5" w:rsidR="00456F65" w:rsidRPr="00695ED5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98255A" w14:textId="51C11BBD" w:rsidR="00456F65" w:rsidRPr="00695ED5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минуты</w:t>
            </w:r>
          </w:p>
        </w:tc>
      </w:tr>
      <w:tr w:rsidR="00456F65" w:rsidRPr="002F00C7" w14:paraId="1E41EBD5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00F94BB1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2F06A75" w14:textId="13AB15C6" w:rsidR="00456F65" w:rsidRPr="00733352" w:rsidRDefault="00456F65" w:rsidP="00FF10F0">
            <w:pPr>
              <w:ind w:firstLine="318"/>
            </w:pPr>
            <w:r w:rsidRPr="00733352">
              <w:t>Прочитайте текст и установите последовательность</w:t>
            </w:r>
            <w:r>
              <w:t>.</w:t>
            </w:r>
          </w:p>
          <w:p w14:paraId="57C34E5F" w14:textId="77777777" w:rsidR="00456F65" w:rsidRPr="00733352" w:rsidRDefault="00456F65" w:rsidP="00FF10F0">
            <w:pPr>
              <w:ind w:firstLine="318"/>
            </w:pPr>
          </w:p>
          <w:p w14:paraId="61E06467" w14:textId="256F1098" w:rsidR="00456F65" w:rsidRPr="00733352" w:rsidRDefault="00456F65" w:rsidP="00FF10F0">
            <w:pPr>
              <w:ind w:firstLine="318"/>
              <w:jc w:val="both"/>
            </w:pPr>
            <w:r w:rsidRPr="00733352">
              <w:t>Установите последовательность действий при замене силиконового ножа, разравнивающего слой порошка</w:t>
            </w:r>
            <w:r>
              <w:t>.</w:t>
            </w:r>
          </w:p>
          <w:p w14:paraId="3C16C727" w14:textId="77777777" w:rsidR="00456F65" w:rsidRPr="00733352" w:rsidRDefault="00456F65" w:rsidP="00FF10F0">
            <w:pPr>
              <w:ind w:firstLine="318"/>
              <w:jc w:val="both"/>
            </w:pPr>
          </w:p>
          <w:p w14:paraId="41EB3160" w14:textId="0E49FEEB" w:rsidR="00456F65" w:rsidRPr="00733352" w:rsidRDefault="00456F65" w:rsidP="00FF10F0">
            <w:pPr>
              <w:ind w:firstLine="318"/>
            </w:pPr>
            <w:r w:rsidRPr="00733352">
              <w:t>Запишите соответствующую последовательность цифр слева направо без пробелов и точек.</w:t>
            </w:r>
          </w:p>
          <w:p w14:paraId="4C8C9A1F" w14:textId="17CAC2E5" w:rsidR="00456F65" w:rsidRPr="00733352" w:rsidRDefault="00456F65" w:rsidP="00FF10F0">
            <w:pPr>
              <w:ind w:firstLine="318"/>
            </w:pPr>
            <w:r w:rsidRPr="00733352">
              <w:t>1. Провести замену ножа</w:t>
            </w:r>
          </w:p>
          <w:p w14:paraId="4F4698D9" w14:textId="58A38735" w:rsidR="00456F65" w:rsidRPr="00733352" w:rsidRDefault="00456F65" w:rsidP="00FF10F0">
            <w:pPr>
              <w:ind w:firstLine="318"/>
            </w:pPr>
            <w:r w:rsidRPr="00733352">
              <w:t>2. Внести данные в журнал прожига</w:t>
            </w:r>
          </w:p>
          <w:p w14:paraId="350C2F1E" w14:textId="1860A3C9" w:rsidR="00456F65" w:rsidRPr="00733352" w:rsidRDefault="00456F65" w:rsidP="00FF10F0">
            <w:pPr>
              <w:ind w:firstLine="318"/>
            </w:pPr>
            <w:r w:rsidRPr="00733352">
              <w:t>3. Поставить проект на паузу</w:t>
            </w:r>
          </w:p>
          <w:p w14:paraId="62F675B7" w14:textId="1486F48E" w:rsidR="00456F65" w:rsidRPr="00733352" w:rsidRDefault="00456F65" w:rsidP="00FF10F0">
            <w:pPr>
              <w:ind w:firstLine="318"/>
            </w:pPr>
            <w:r w:rsidRPr="00733352">
              <w:t>4. Создать рабочую атмосферу</w:t>
            </w:r>
          </w:p>
          <w:p w14:paraId="76D96EA9" w14:textId="6C3B71E5" w:rsidR="00456F65" w:rsidRPr="00733352" w:rsidRDefault="00456F65" w:rsidP="00FF10F0">
            <w:pPr>
              <w:ind w:firstLine="318"/>
            </w:pPr>
            <w:r w:rsidRPr="00733352">
              <w:t>5. Возобновить проект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088B3C9" w14:textId="0012822C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послед-</w:t>
            </w:r>
            <w:proofErr w:type="spellStart"/>
            <w:r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765E39C" w14:textId="0285EB69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AD9BD59" w14:textId="5A9A86D1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минуты</w:t>
            </w:r>
          </w:p>
        </w:tc>
      </w:tr>
      <w:tr w:rsidR="00456F65" w:rsidRPr="002F00C7" w14:paraId="049EBB72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2754D332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D9E22DF" w14:textId="47C5296E" w:rsidR="00456F65" w:rsidRPr="00377732" w:rsidRDefault="00456F65" w:rsidP="00FF10F0">
            <w:pPr>
              <w:ind w:firstLine="318"/>
            </w:pPr>
            <w:r w:rsidRPr="00377732">
              <w:t>Прочитайте текст и установите последовательность</w:t>
            </w:r>
            <w:r>
              <w:t>.</w:t>
            </w:r>
          </w:p>
          <w:p w14:paraId="6A18C6E9" w14:textId="77777777" w:rsidR="00456F65" w:rsidRPr="00377732" w:rsidRDefault="00456F65" w:rsidP="00FF10F0">
            <w:pPr>
              <w:ind w:firstLine="318"/>
            </w:pPr>
          </w:p>
          <w:p w14:paraId="0B79DAAF" w14:textId="7388B3E9" w:rsidR="00456F65" w:rsidRDefault="00456F65" w:rsidP="00FF10F0">
            <w:pPr>
              <w:ind w:firstLine="318"/>
            </w:pPr>
            <w:r w:rsidRPr="00377732">
              <w:t>Установите порядок действий при проверке металлического порошка</w:t>
            </w:r>
            <w:r>
              <w:t>.</w:t>
            </w:r>
          </w:p>
          <w:p w14:paraId="5E6AF511" w14:textId="201A2E4B" w:rsidR="00456F65" w:rsidRDefault="00456F65" w:rsidP="00FF10F0">
            <w:pPr>
              <w:ind w:firstLine="318"/>
            </w:pPr>
          </w:p>
          <w:p w14:paraId="276EC957" w14:textId="00E6229E" w:rsidR="00456F65" w:rsidRPr="00377732" w:rsidRDefault="00456F65" w:rsidP="00FF10F0">
            <w:pPr>
              <w:ind w:firstLine="318"/>
            </w:pPr>
            <w:r w:rsidRPr="00733352">
              <w:t>Запишите соответствующую последовательность цифр слева направо без пробелов и точек.</w:t>
            </w:r>
          </w:p>
          <w:p w14:paraId="40E2E3F6" w14:textId="4E781256" w:rsidR="00456F65" w:rsidRPr="00377732" w:rsidRDefault="00456F65" w:rsidP="00FF10F0">
            <w:pPr>
              <w:ind w:firstLine="318"/>
            </w:pPr>
            <w:r w:rsidRPr="00377732">
              <w:t>1. Просеивание порошка в зависимости от фракции</w:t>
            </w:r>
          </w:p>
          <w:p w14:paraId="2F6B0905" w14:textId="6F644F8C" w:rsidR="00456F65" w:rsidRPr="00377732" w:rsidRDefault="00456F65" w:rsidP="00FF10F0">
            <w:pPr>
              <w:ind w:firstLine="318"/>
            </w:pPr>
            <w:r w:rsidRPr="00377732">
              <w:t>2. Определение текучести порошка с помощью воронки Холла. Испытания проводятся в соответствии с ГОСТ 20899-98</w:t>
            </w:r>
          </w:p>
          <w:p w14:paraId="7C36F123" w14:textId="31900D7E" w:rsidR="00456F65" w:rsidRPr="00377732" w:rsidRDefault="00456F65" w:rsidP="00FF10F0">
            <w:pPr>
              <w:ind w:firstLine="318"/>
            </w:pPr>
            <w:r w:rsidRPr="00377732">
              <w:t>3. В определенных случаях требуется высушить порошок. Для этого он нагревается до 60 градусов в печке в течении 2-х часов. Охлаждение порошка выполняется естественным способом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D22FBF7" w14:textId="3B156329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послед-</w:t>
            </w:r>
            <w:proofErr w:type="spellStart"/>
            <w:r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228E8FB" w14:textId="4C1E108E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67EAC24" w14:textId="70434CB1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минут</w:t>
            </w:r>
          </w:p>
        </w:tc>
      </w:tr>
      <w:tr w:rsidR="00456F65" w:rsidRPr="002F00C7" w14:paraId="43D9BC9A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103A1017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56975D2" w14:textId="72CA9B14" w:rsidR="00456F65" w:rsidRPr="00733352" w:rsidRDefault="00456F65" w:rsidP="00FF10F0">
            <w:pPr>
              <w:ind w:firstLine="318"/>
              <w:jc w:val="both"/>
            </w:pPr>
            <w:r w:rsidRPr="00733352">
              <w:t>Прочитайте текст, выберите правильный ответ</w:t>
            </w:r>
            <w:r>
              <w:t>.</w:t>
            </w:r>
          </w:p>
          <w:p w14:paraId="67099D56" w14:textId="77777777" w:rsidR="00456F65" w:rsidRPr="00733352" w:rsidRDefault="00456F65" w:rsidP="00FF10F0">
            <w:pPr>
              <w:ind w:firstLine="318"/>
              <w:jc w:val="both"/>
            </w:pPr>
          </w:p>
          <w:p w14:paraId="7C34BD69" w14:textId="4D27055C" w:rsidR="00456F65" w:rsidRPr="00733352" w:rsidRDefault="00456F65" w:rsidP="00FF10F0">
            <w:pPr>
              <w:ind w:firstLine="318"/>
              <w:jc w:val="both"/>
              <w:rPr>
                <w:rFonts w:eastAsiaTheme="minorHAnsi"/>
                <w:kern w:val="2"/>
                <w:lang w:eastAsia="en-US"/>
                <w14:ligatures w14:val="standardContextual"/>
              </w:rPr>
            </w:pPr>
            <w:r w:rsidRPr="00733352">
              <w:rPr>
                <w:rFonts w:eastAsiaTheme="minorHAnsi"/>
                <w:kern w:val="2"/>
                <w:lang w:eastAsia="en-US"/>
                <w14:ligatures w14:val="standardContextual"/>
              </w:rPr>
              <w:t>Какие способы обработки позволяют уменьшить внутренние напряжения?</w:t>
            </w:r>
          </w:p>
          <w:p w14:paraId="6D05826B" w14:textId="77777777" w:rsidR="00456F65" w:rsidRPr="00733352" w:rsidRDefault="00456F65" w:rsidP="00FF10F0">
            <w:pPr>
              <w:ind w:firstLine="318"/>
              <w:jc w:val="both"/>
            </w:pPr>
          </w:p>
          <w:p w14:paraId="78BCC128" w14:textId="2A342460" w:rsidR="00456F65" w:rsidRPr="00733352" w:rsidRDefault="00456F65" w:rsidP="00FF10F0">
            <w:pPr>
              <w:ind w:firstLine="318"/>
              <w:jc w:val="both"/>
            </w:pPr>
            <w:r w:rsidRPr="00733352">
              <w:t>Запишите номер выбранного ответа без точки</w:t>
            </w:r>
            <w:r>
              <w:t>.</w:t>
            </w:r>
          </w:p>
          <w:p w14:paraId="36F10AC7" w14:textId="4E19B85D" w:rsidR="00456F65" w:rsidRPr="00733352" w:rsidRDefault="00456F65" w:rsidP="00FF10F0">
            <w:pPr>
              <w:ind w:firstLine="318"/>
            </w:pPr>
            <w:r w:rsidRPr="00733352">
              <w:t>1. Пескоструйная обработка</w:t>
            </w:r>
          </w:p>
          <w:p w14:paraId="59D7A163" w14:textId="71ABF5B2" w:rsidR="00456F65" w:rsidRPr="00733352" w:rsidRDefault="00456F65" w:rsidP="00FF10F0">
            <w:pPr>
              <w:ind w:firstLine="318"/>
            </w:pPr>
            <w:r w:rsidRPr="00733352">
              <w:t>2. Электроэрозионная обработка</w:t>
            </w:r>
          </w:p>
          <w:p w14:paraId="6F697DF3" w14:textId="2D6451D7" w:rsidR="00456F65" w:rsidRPr="00733352" w:rsidRDefault="00456F65" w:rsidP="00FF10F0">
            <w:pPr>
              <w:ind w:firstLine="318"/>
            </w:pPr>
            <w:r w:rsidRPr="00733352">
              <w:t>3. Электрохимическая полировка</w:t>
            </w:r>
          </w:p>
          <w:p w14:paraId="1E880186" w14:textId="1E1A7534" w:rsidR="00456F65" w:rsidRPr="00733352" w:rsidRDefault="00456F65" w:rsidP="00FF10F0">
            <w:pPr>
              <w:ind w:firstLine="318"/>
            </w:pPr>
            <w:r w:rsidRPr="00733352">
              <w:lastRenderedPageBreak/>
              <w:t>4. Термообработка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4E6590D" w14:textId="5EFEF8D9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5064" w14:textId="1608E62E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5FF227" w14:textId="5356080E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минута</w:t>
            </w:r>
          </w:p>
        </w:tc>
      </w:tr>
      <w:tr w:rsidR="00456F65" w:rsidRPr="002F00C7" w14:paraId="5D438259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0187B8D4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B52FF98" w14:textId="4AD83BEB" w:rsidR="00456F65" w:rsidRPr="00733352" w:rsidRDefault="00456F65" w:rsidP="00FF10F0">
            <w:pPr>
              <w:ind w:firstLine="318"/>
              <w:jc w:val="both"/>
            </w:pPr>
            <w:r w:rsidRPr="00733352">
              <w:t>Прочитайте текст, выберите правильный ответ</w:t>
            </w:r>
            <w:r>
              <w:t>.</w:t>
            </w:r>
          </w:p>
          <w:p w14:paraId="2F974FCB" w14:textId="77777777" w:rsidR="00456F65" w:rsidRPr="00733352" w:rsidRDefault="00456F65" w:rsidP="00FF10F0">
            <w:pPr>
              <w:ind w:firstLine="318"/>
              <w:jc w:val="both"/>
            </w:pPr>
          </w:p>
          <w:p w14:paraId="378DD689" w14:textId="73FF0612" w:rsidR="00456F65" w:rsidRPr="00733352" w:rsidRDefault="00456F65" w:rsidP="00FF10F0">
            <w:pPr>
              <w:ind w:firstLine="318"/>
              <w:jc w:val="both"/>
            </w:pPr>
            <w:r w:rsidRPr="00733352">
              <w:t>Какие операции проводятся в сервисном режиме при работе с установкой SLM?</w:t>
            </w:r>
          </w:p>
          <w:p w14:paraId="1998E6F7" w14:textId="77777777" w:rsidR="00456F65" w:rsidRPr="00733352" w:rsidRDefault="00456F65" w:rsidP="00FF10F0">
            <w:pPr>
              <w:ind w:firstLine="318"/>
              <w:jc w:val="both"/>
            </w:pPr>
          </w:p>
          <w:p w14:paraId="09A25672" w14:textId="1FE0FE06" w:rsidR="00456F65" w:rsidRPr="00733352" w:rsidRDefault="00456F65" w:rsidP="00FF10F0">
            <w:pPr>
              <w:ind w:firstLine="318"/>
              <w:jc w:val="both"/>
            </w:pPr>
            <w:r w:rsidRPr="00733352">
              <w:t>Запишите номер выбранного ответа без точки</w:t>
            </w:r>
            <w:r>
              <w:t>.</w:t>
            </w:r>
          </w:p>
          <w:p w14:paraId="08A9EF9D" w14:textId="187E6744" w:rsidR="00456F65" w:rsidRPr="00733352" w:rsidRDefault="00456F65" w:rsidP="00FF10F0">
            <w:pPr>
              <w:ind w:firstLine="318"/>
            </w:pPr>
            <w:r w:rsidRPr="00733352">
              <w:t xml:space="preserve">1. </w:t>
            </w:r>
            <w:r>
              <w:t>П</w:t>
            </w:r>
            <w:r w:rsidRPr="00733352">
              <w:t>одача команды на полную выгрузку порошка</w:t>
            </w:r>
          </w:p>
          <w:p w14:paraId="6CC220E1" w14:textId="4204612A" w:rsidR="00456F65" w:rsidRPr="00733352" w:rsidRDefault="00456F65" w:rsidP="00FF10F0">
            <w:pPr>
              <w:ind w:firstLine="318"/>
            </w:pPr>
            <w:r w:rsidRPr="00733352">
              <w:t xml:space="preserve">2. </w:t>
            </w:r>
            <w:r>
              <w:t>Н</w:t>
            </w:r>
            <w:r w:rsidRPr="00733352">
              <w:t>астройка параметров перемещения ракеля</w:t>
            </w:r>
          </w:p>
          <w:p w14:paraId="7DB828D1" w14:textId="3626268F" w:rsidR="00456F65" w:rsidRPr="00733352" w:rsidRDefault="00456F65" w:rsidP="00FF10F0">
            <w:pPr>
              <w:ind w:firstLine="318"/>
            </w:pPr>
            <w:r w:rsidRPr="00733352">
              <w:t xml:space="preserve">3. </w:t>
            </w:r>
            <w:r>
              <w:t>Н</w:t>
            </w:r>
            <w:r w:rsidRPr="00733352">
              <w:t>астройка параметров формирования слоя материала</w:t>
            </w:r>
          </w:p>
          <w:p w14:paraId="4ECA4A59" w14:textId="15A6527F" w:rsidR="00456F65" w:rsidRPr="00733352" w:rsidRDefault="00456F65" w:rsidP="00FF10F0">
            <w:pPr>
              <w:ind w:firstLine="318"/>
              <w:jc w:val="both"/>
            </w:pPr>
            <w:r w:rsidRPr="00733352">
              <w:t xml:space="preserve">4. </w:t>
            </w:r>
            <w:r>
              <w:t>Р</w:t>
            </w:r>
            <w:r w:rsidRPr="00733352">
              <w:t>учное управление электромеханическими преобразователями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18EE63C" w14:textId="14B068BC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22359A6" w14:textId="1E97DAE5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1330494" w14:textId="407467F6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минута</w:t>
            </w:r>
          </w:p>
        </w:tc>
      </w:tr>
      <w:tr w:rsidR="00456F65" w:rsidRPr="002F00C7" w14:paraId="7E9EBEA4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7FB27C4F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0D9F17D" w14:textId="75DFB5E2" w:rsidR="00456F65" w:rsidRPr="00733352" w:rsidRDefault="00456F65" w:rsidP="00FF10F0">
            <w:pPr>
              <w:ind w:firstLine="318"/>
              <w:jc w:val="both"/>
            </w:pPr>
            <w:r w:rsidRPr="00733352">
              <w:t>Прочитайте текст, выберите правильные ответы и запишите аргументы, обосновывающие выбор ответа.</w:t>
            </w:r>
          </w:p>
          <w:p w14:paraId="31431E84" w14:textId="7530C56A" w:rsidR="00456F65" w:rsidRPr="00733352" w:rsidRDefault="00456F65" w:rsidP="00FF10F0">
            <w:pPr>
              <w:ind w:firstLine="318"/>
              <w:jc w:val="both"/>
            </w:pPr>
          </w:p>
          <w:p w14:paraId="6BA59D65" w14:textId="30DCACBB" w:rsidR="00456F65" w:rsidRPr="00733352" w:rsidRDefault="00456F65" w:rsidP="00FF10F0">
            <w:pPr>
              <w:ind w:firstLine="318"/>
              <w:jc w:val="both"/>
            </w:pPr>
            <w:r w:rsidRPr="00733352">
              <w:t>Какими способами контролируется качество геометрических параметров?</w:t>
            </w:r>
          </w:p>
          <w:p w14:paraId="1CDB53FC" w14:textId="77777777" w:rsidR="00456F65" w:rsidRPr="00733352" w:rsidRDefault="00456F65" w:rsidP="00FF10F0">
            <w:pPr>
              <w:ind w:firstLine="318"/>
              <w:jc w:val="both"/>
            </w:pPr>
          </w:p>
          <w:p w14:paraId="44D114BA" w14:textId="25AFD123" w:rsidR="00456F65" w:rsidRPr="00733352" w:rsidRDefault="00456F65" w:rsidP="00FF10F0">
            <w:pPr>
              <w:ind w:firstLine="318"/>
              <w:jc w:val="both"/>
            </w:pPr>
            <w:r w:rsidRPr="00733352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56644A7A" w14:textId="7E15C0F8" w:rsidR="00456F65" w:rsidRPr="00733352" w:rsidRDefault="00456F65" w:rsidP="00FF10F0">
            <w:pPr>
              <w:pStyle w:val="af"/>
              <w:shd w:val="clear" w:color="auto" w:fill="FFFFFF"/>
              <w:spacing w:before="0" w:beforeAutospacing="0" w:after="0" w:afterAutospacing="0"/>
              <w:ind w:firstLine="323"/>
              <w:jc w:val="both"/>
              <w:rPr>
                <w:color w:val="000000" w:themeColor="text1"/>
              </w:rPr>
            </w:pPr>
            <w:r w:rsidRPr="00733352">
              <w:t>1.</w:t>
            </w:r>
            <w:r w:rsidRPr="00733352">
              <w:rPr>
                <w:rFonts w:ascii="Arial" w:hAnsi="Arial" w:cs="Arial"/>
                <w:color w:val="304455"/>
              </w:rPr>
              <w:t xml:space="preserve"> </w:t>
            </w:r>
            <w:r w:rsidRPr="00733352">
              <w:rPr>
                <w:color w:val="000000" w:themeColor="text1"/>
              </w:rPr>
              <w:t>Координатно-измерительной машиной</w:t>
            </w:r>
          </w:p>
          <w:p w14:paraId="608A1910" w14:textId="03473791" w:rsidR="00456F65" w:rsidRPr="00733352" w:rsidRDefault="00456F65" w:rsidP="00FF10F0">
            <w:pPr>
              <w:pStyle w:val="af"/>
              <w:shd w:val="clear" w:color="auto" w:fill="FFFFFF"/>
              <w:spacing w:before="0" w:beforeAutospacing="0" w:after="0" w:afterAutospacing="0"/>
              <w:ind w:firstLine="323"/>
              <w:jc w:val="both"/>
              <w:rPr>
                <w:color w:val="000000" w:themeColor="text1"/>
              </w:rPr>
            </w:pPr>
            <w:r w:rsidRPr="00733352">
              <w:rPr>
                <w:color w:val="000000" w:themeColor="text1"/>
              </w:rPr>
              <w:t>2. Профилометром</w:t>
            </w:r>
          </w:p>
          <w:p w14:paraId="2CF0667C" w14:textId="1977B08C" w:rsidR="00456F65" w:rsidRPr="00733352" w:rsidRDefault="00456F65" w:rsidP="00FF10F0">
            <w:pPr>
              <w:pStyle w:val="af"/>
              <w:shd w:val="clear" w:color="auto" w:fill="FFFFFF"/>
              <w:spacing w:before="0" w:beforeAutospacing="0" w:after="0" w:afterAutospacing="0"/>
              <w:ind w:firstLine="323"/>
              <w:jc w:val="both"/>
              <w:rPr>
                <w:color w:val="000000" w:themeColor="text1"/>
              </w:rPr>
            </w:pPr>
            <w:r w:rsidRPr="00733352">
              <w:rPr>
                <w:color w:val="000000" w:themeColor="text1"/>
              </w:rPr>
              <w:t xml:space="preserve">3. </w:t>
            </w:r>
            <w:proofErr w:type="spellStart"/>
            <w:r w:rsidRPr="00733352">
              <w:rPr>
                <w:color w:val="000000" w:themeColor="text1"/>
              </w:rPr>
              <w:t>Профилографом</w:t>
            </w:r>
            <w:proofErr w:type="spellEnd"/>
          </w:p>
          <w:p w14:paraId="7D57EC57" w14:textId="4A0374D2" w:rsidR="00456F65" w:rsidRPr="00733352" w:rsidRDefault="00456F65" w:rsidP="00FF10F0">
            <w:pPr>
              <w:pStyle w:val="af"/>
              <w:shd w:val="clear" w:color="auto" w:fill="FFFFFF"/>
              <w:spacing w:before="0" w:beforeAutospacing="0" w:after="0" w:afterAutospacing="0"/>
              <w:ind w:firstLine="323"/>
              <w:jc w:val="both"/>
              <w:rPr>
                <w:rFonts w:ascii="Arial" w:hAnsi="Arial" w:cs="Arial"/>
                <w:color w:val="304455"/>
              </w:rPr>
            </w:pPr>
            <w:r w:rsidRPr="00733352">
              <w:rPr>
                <w:color w:val="000000" w:themeColor="text1"/>
              </w:rPr>
              <w:t>4. Штангенциркулем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65E3D6A" w14:textId="412E6364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866E56C" w14:textId="6187A47F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E7C38DF" w14:textId="46087AC0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минута</w:t>
            </w:r>
          </w:p>
        </w:tc>
      </w:tr>
      <w:tr w:rsidR="00456F65" w:rsidRPr="002F00C7" w14:paraId="26E0B3B6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617D4B45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2198330" w14:textId="77777777" w:rsidR="00456F65" w:rsidRPr="00733352" w:rsidRDefault="00456F65" w:rsidP="00FF10F0">
            <w:pPr>
              <w:ind w:firstLine="318"/>
              <w:jc w:val="both"/>
            </w:pPr>
            <w:r w:rsidRPr="00733352">
              <w:t>Прочитайте текст, выберите правильные ответы и запишите аргументы, обосновывающие выбор ответа.</w:t>
            </w:r>
          </w:p>
          <w:p w14:paraId="37CAAF3D" w14:textId="77777777" w:rsidR="00456F65" w:rsidRPr="00733352" w:rsidRDefault="00456F65" w:rsidP="00FF10F0">
            <w:pPr>
              <w:ind w:firstLine="318"/>
              <w:jc w:val="both"/>
            </w:pPr>
          </w:p>
          <w:p w14:paraId="1609FEB8" w14:textId="0B8EE837" w:rsidR="00456F65" w:rsidRPr="00733352" w:rsidRDefault="00456F65" w:rsidP="00FF10F0">
            <w:pPr>
              <w:ind w:firstLine="318"/>
              <w:jc w:val="both"/>
            </w:pPr>
            <w:r w:rsidRPr="00733352">
              <w:t xml:space="preserve">Какие методы контроля относятся </w:t>
            </w:r>
            <w:proofErr w:type="spellStart"/>
            <w:r w:rsidRPr="00733352">
              <w:t>неразрущающим</w:t>
            </w:r>
            <w:proofErr w:type="spellEnd"/>
            <w:r w:rsidRPr="00733352">
              <w:t>?</w:t>
            </w:r>
          </w:p>
          <w:p w14:paraId="046F3F61" w14:textId="77777777" w:rsidR="00456F65" w:rsidRPr="00733352" w:rsidRDefault="00456F65" w:rsidP="00FF10F0">
            <w:pPr>
              <w:ind w:firstLine="318"/>
              <w:jc w:val="both"/>
            </w:pPr>
          </w:p>
          <w:p w14:paraId="731CC1FF" w14:textId="18D4C69E" w:rsidR="00456F65" w:rsidRPr="00733352" w:rsidRDefault="00456F65" w:rsidP="00FF10F0">
            <w:pPr>
              <w:ind w:firstLine="318"/>
              <w:jc w:val="both"/>
            </w:pPr>
            <w:r w:rsidRPr="00733352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1AE4C877" w14:textId="06EF86DE" w:rsidR="00456F65" w:rsidRPr="00733352" w:rsidRDefault="00456F65" w:rsidP="00FF10F0">
            <w:pPr>
              <w:ind w:firstLine="318"/>
            </w:pPr>
            <w:r w:rsidRPr="00733352">
              <w:t>1. Металлографический анализ</w:t>
            </w:r>
          </w:p>
          <w:p w14:paraId="3EEB710F" w14:textId="66E8028A" w:rsidR="00456F65" w:rsidRPr="00733352" w:rsidRDefault="00456F65" w:rsidP="00FF10F0">
            <w:pPr>
              <w:ind w:firstLine="318"/>
            </w:pPr>
            <w:r w:rsidRPr="00733352">
              <w:t xml:space="preserve">2. </w:t>
            </w:r>
            <w:proofErr w:type="spellStart"/>
            <w:r w:rsidRPr="00733352">
              <w:t>Ренгеновская</w:t>
            </w:r>
            <w:proofErr w:type="spellEnd"/>
            <w:r w:rsidRPr="00733352">
              <w:t xml:space="preserve"> томография</w:t>
            </w:r>
          </w:p>
          <w:p w14:paraId="347EC2F9" w14:textId="596ABA27" w:rsidR="00456F65" w:rsidRPr="00733352" w:rsidRDefault="00456F65" w:rsidP="00FF10F0">
            <w:pPr>
              <w:ind w:firstLine="318"/>
            </w:pPr>
            <w:r w:rsidRPr="00733352">
              <w:t>3. Проверка прочностных характеристик</w:t>
            </w:r>
          </w:p>
          <w:p w14:paraId="1EBD8197" w14:textId="2E5AF943" w:rsidR="00456F65" w:rsidRPr="00733352" w:rsidRDefault="00456F65" w:rsidP="00FF10F0">
            <w:pPr>
              <w:ind w:firstLine="318"/>
            </w:pPr>
            <w:r w:rsidRPr="00733352">
              <w:t>4. Радиографический метод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331503B" w14:textId="6A1A9099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5DF9AFD" w14:textId="22C890C9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E498E31" w14:textId="2AF30226" w:rsidR="00456F65" w:rsidRPr="0073335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минута</w:t>
            </w:r>
          </w:p>
        </w:tc>
      </w:tr>
      <w:tr w:rsidR="00456F65" w:rsidRPr="002F00C7" w14:paraId="76811666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53827C10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3D1C1C1" w14:textId="35D46667" w:rsidR="00456F65" w:rsidRPr="00377732" w:rsidRDefault="00456F65" w:rsidP="00FF10F0">
            <w:pPr>
              <w:ind w:firstLine="318"/>
              <w:jc w:val="both"/>
            </w:pPr>
            <w:r w:rsidRPr="00377732">
              <w:t>Прочитайте текст и запишите развернутый обоснованный ответ</w:t>
            </w:r>
            <w:r>
              <w:t>.</w:t>
            </w:r>
          </w:p>
          <w:p w14:paraId="3F3686C2" w14:textId="77777777" w:rsidR="00456F65" w:rsidRPr="00377732" w:rsidRDefault="00456F65" w:rsidP="00FF10F0">
            <w:pPr>
              <w:ind w:firstLine="318"/>
              <w:jc w:val="both"/>
            </w:pPr>
          </w:p>
          <w:p w14:paraId="4FDE5BD6" w14:textId="30695071" w:rsidR="00456F65" w:rsidRPr="00377732" w:rsidRDefault="00456F65" w:rsidP="00FF10F0">
            <w:pPr>
              <w:ind w:firstLine="318"/>
              <w:jc w:val="both"/>
            </w:pPr>
            <w:r w:rsidRPr="00377732">
              <w:t>В каком виде поставляются материалы для оборудования FDM?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93A9660" w14:textId="4F496DF1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A7D9AA" w14:textId="0BE284A8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D55FABE" w14:textId="230E954C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минуты</w:t>
            </w:r>
          </w:p>
        </w:tc>
      </w:tr>
      <w:tr w:rsidR="00456F65" w:rsidRPr="002F00C7" w14:paraId="79F2DFF9" w14:textId="77777777" w:rsidTr="00456F65">
        <w:tc>
          <w:tcPr>
            <w:tcW w:w="777" w:type="dxa"/>
            <w:tcMar>
              <w:left w:w="28" w:type="dxa"/>
              <w:right w:w="28" w:type="dxa"/>
            </w:tcMar>
          </w:tcPr>
          <w:p w14:paraId="3CFF3D4E" w14:textId="77777777" w:rsidR="00456F65" w:rsidRPr="002F00C7" w:rsidRDefault="00456F65" w:rsidP="00FF10F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8D5E9DF" w14:textId="4F2C25A5" w:rsidR="00456F65" w:rsidRPr="00377732" w:rsidRDefault="00456F65" w:rsidP="00FF10F0">
            <w:pPr>
              <w:ind w:firstLine="318"/>
              <w:jc w:val="both"/>
            </w:pPr>
            <w:r w:rsidRPr="00377732">
              <w:t>Прочитайте текст и запишите развернутый обоснованный ответ</w:t>
            </w:r>
            <w:r>
              <w:t>.</w:t>
            </w:r>
          </w:p>
          <w:p w14:paraId="5179E8CD" w14:textId="77777777" w:rsidR="00456F65" w:rsidRPr="00377732" w:rsidRDefault="00456F65" w:rsidP="00FF10F0">
            <w:pPr>
              <w:ind w:firstLine="318"/>
              <w:jc w:val="both"/>
            </w:pPr>
          </w:p>
          <w:p w14:paraId="26DFADEF" w14:textId="3EEE2F1A" w:rsidR="00456F65" w:rsidRPr="00377732" w:rsidRDefault="00456F65" w:rsidP="00FF10F0">
            <w:pPr>
              <w:ind w:firstLine="323"/>
              <w:jc w:val="both"/>
            </w:pPr>
            <w:r w:rsidRPr="00377732">
              <w:t>Какой порошок получают механическим легированием - смешиванием порошков связующего и матрицы и их дальнейшим перемешиванием в высокоэнергетических шаровых мельницах?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B127FDB" w14:textId="7F5D4B3E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BFF55C" w14:textId="15725227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234AD8D" w14:textId="20B5DFBD" w:rsidR="00456F65" w:rsidRPr="00377732" w:rsidRDefault="00456F65" w:rsidP="00FF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минут</w:t>
            </w:r>
          </w:p>
        </w:tc>
      </w:tr>
    </w:tbl>
    <w:p w14:paraId="2E81E317" w14:textId="660F9E3B" w:rsidR="00FE1C77" w:rsidRPr="002F00C7" w:rsidRDefault="00FE1C77" w:rsidP="00DD7BC5">
      <w:pPr>
        <w:spacing w:after="160" w:line="278" w:lineRule="auto"/>
      </w:pPr>
    </w:p>
    <w:sectPr w:rsidR="00FE1C77" w:rsidRPr="002F00C7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27F1E0" w16cex:dateUtc="2025-05-07T10:50:00Z"/>
  <w16cex:commentExtensible w16cex:durableId="37E359A3" w16cex:dateUtc="2025-05-07T10:50:00Z"/>
  <w16cex:commentExtensible w16cex:durableId="52C9DE84" w16cex:dateUtc="2025-05-07T10:50:00Z"/>
  <w16cex:commentExtensible w16cex:durableId="6520BE83" w16cex:dateUtc="2025-05-07T10:50:00Z"/>
  <w16cex:commentExtensible w16cex:durableId="0D55498D" w16cex:dateUtc="2025-05-07T10:50:00Z"/>
  <w16cex:commentExtensible w16cex:durableId="309343B8" w16cex:dateUtc="2025-05-07T10:5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BE2062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E6623"/>
    <w:multiLevelType w:val="hybridMultilevel"/>
    <w:tmpl w:val="5D56000A"/>
    <w:lvl w:ilvl="0" w:tplc="7430D72C">
      <w:start w:val="1"/>
      <w:numFmt w:val="decimal"/>
      <w:lvlText w:val="%1."/>
      <w:lvlJc w:val="left"/>
      <w:pPr>
        <w:ind w:left="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9AA5D2E"/>
    <w:multiLevelType w:val="hybridMultilevel"/>
    <w:tmpl w:val="84841B20"/>
    <w:lvl w:ilvl="0" w:tplc="4EEE850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E7576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FB79D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4"/>
  </w:num>
  <w:num w:numId="9">
    <w:abstractNumId w:val="12"/>
  </w:num>
  <w:num w:numId="10">
    <w:abstractNumId w:val="10"/>
  </w:num>
  <w:num w:numId="11">
    <w:abstractNumId w:val="14"/>
  </w:num>
  <w:num w:numId="12">
    <w:abstractNumId w:val="0"/>
  </w:num>
  <w:num w:numId="13">
    <w:abstractNumId w:val="6"/>
  </w:num>
  <w:num w:numId="14">
    <w:abstractNumId w:val="11"/>
  </w:num>
  <w:num w:numId="15">
    <w:abstractNumId w:val="1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11648"/>
    <w:rsid w:val="00020B85"/>
    <w:rsid w:val="000631E4"/>
    <w:rsid w:val="00085D59"/>
    <w:rsid w:val="00094D28"/>
    <w:rsid w:val="000A6C90"/>
    <w:rsid w:val="000D5B07"/>
    <w:rsid w:val="000E3265"/>
    <w:rsid w:val="000E79E6"/>
    <w:rsid w:val="000F527D"/>
    <w:rsid w:val="000F5EF8"/>
    <w:rsid w:val="00104586"/>
    <w:rsid w:val="0013662C"/>
    <w:rsid w:val="00137ECA"/>
    <w:rsid w:val="00154947"/>
    <w:rsid w:val="00161AC3"/>
    <w:rsid w:val="00165301"/>
    <w:rsid w:val="00185E8A"/>
    <w:rsid w:val="00187A3F"/>
    <w:rsid w:val="001C72FE"/>
    <w:rsid w:val="00216C30"/>
    <w:rsid w:val="0022387D"/>
    <w:rsid w:val="002B6D6C"/>
    <w:rsid w:val="002D114C"/>
    <w:rsid w:val="002D3A38"/>
    <w:rsid w:val="002F00C7"/>
    <w:rsid w:val="00305FDA"/>
    <w:rsid w:val="0031787A"/>
    <w:rsid w:val="00377732"/>
    <w:rsid w:val="003870E0"/>
    <w:rsid w:val="0039083C"/>
    <w:rsid w:val="003A27F9"/>
    <w:rsid w:val="003B1313"/>
    <w:rsid w:val="003B230C"/>
    <w:rsid w:val="003B3A6C"/>
    <w:rsid w:val="00404F81"/>
    <w:rsid w:val="00405BE8"/>
    <w:rsid w:val="00413BB0"/>
    <w:rsid w:val="00436DD0"/>
    <w:rsid w:val="00456F65"/>
    <w:rsid w:val="00466894"/>
    <w:rsid w:val="0046792F"/>
    <w:rsid w:val="00472B1C"/>
    <w:rsid w:val="00490789"/>
    <w:rsid w:val="00491BF6"/>
    <w:rsid w:val="004C5725"/>
    <w:rsid w:val="004F6DBC"/>
    <w:rsid w:val="0052243C"/>
    <w:rsid w:val="00527C72"/>
    <w:rsid w:val="00534C27"/>
    <w:rsid w:val="00537413"/>
    <w:rsid w:val="00546BD1"/>
    <w:rsid w:val="00554AC8"/>
    <w:rsid w:val="00555A70"/>
    <w:rsid w:val="00561D1A"/>
    <w:rsid w:val="00570F8E"/>
    <w:rsid w:val="00581E4B"/>
    <w:rsid w:val="005A4712"/>
    <w:rsid w:val="005D2516"/>
    <w:rsid w:val="00606B9B"/>
    <w:rsid w:val="006303D9"/>
    <w:rsid w:val="00663F22"/>
    <w:rsid w:val="00695ED5"/>
    <w:rsid w:val="00696576"/>
    <w:rsid w:val="006A0D51"/>
    <w:rsid w:val="006B4C96"/>
    <w:rsid w:val="006C5746"/>
    <w:rsid w:val="00707190"/>
    <w:rsid w:val="00731E3C"/>
    <w:rsid w:val="00733352"/>
    <w:rsid w:val="00751329"/>
    <w:rsid w:val="00754F12"/>
    <w:rsid w:val="00762479"/>
    <w:rsid w:val="00790FA3"/>
    <w:rsid w:val="007D6407"/>
    <w:rsid w:val="007E0987"/>
    <w:rsid w:val="007E5436"/>
    <w:rsid w:val="007F0124"/>
    <w:rsid w:val="008340FE"/>
    <w:rsid w:val="00854B29"/>
    <w:rsid w:val="008C64B8"/>
    <w:rsid w:val="008E41E9"/>
    <w:rsid w:val="008E675C"/>
    <w:rsid w:val="00913CE4"/>
    <w:rsid w:val="00936257"/>
    <w:rsid w:val="0094583E"/>
    <w:rsid w:val="0095606E"/>
    <w:rsid w:val="009702D4"/>
    <w:rsid w:val="009803D7"/>
    <w:rsid w:val="009C0D61"/>
    <w:rsid w:val="009D46CC"/>
    <w:rsid w:val="009E3119"/>
    <w:rsid w:val="00A13BF1"/>
    <w:rsid w:val="00A23042"/>
    <w:rsid w:val="00A4585B"/>
    <w:rsid w:val="00A50168"/>
    <w:rsid w:val="00A64B39"/>
    <w:rsid w:val="00A93A4E"/>
    <w:rsid w:val="00AC64AC"/>
    <w:rsid w:val="00AD12E9"/>
    <w:rsid w:val="00AD5D8B"/>
    <w:rsid w:val="00B256BA"/>
    <w:rsid w:val="00B347CB"/>
    <w:rsid w:val="00B3618A"/>
    <w:rsid w:val="00B44189"/>
    <w:rsid w:val="00B87675"/>
    <w:rsid w:val="00B96E4C"/>
    <w:rsid w:val="00BB28A7"/>
    <w:rsid w:val="00C16E5B"/>
    <w:rsid w:val="00C42402"/>
    <w:rsid w:val="00C54E0B"/>
    <w:rsid w:val="00C6614B"/>
    <w:rsid w:val="00C827F9"/>
    <w:rsid w:val="00C95543"/>
    <w:rsid w:val="00CA4E34"/>
    <w:rsid w:val="00CB63DC"/>
    <w:rsid w:val="00CD77A7"/>
    <w:rsid w:val="00D03D69"/>
    <w:rsid w:val="00D26596"/>
    <w:rsid w:val="00D709BA"/>
    <w:rsid w:val="00D85BD4"/>
    <w:rsid w:val="00D87811"/>
    <w:rsid w:val="00D9547B"/>
    <w:rsid w:val="00DA2B6B"/>
    <w:rsid w:val="00DD7BC5"/>
    <w:rsid w:val="00DE579B"/>
    <w:rsid w:val="00DF4516"/>
    <w:rsid w:val="00E317BA"/>
    <w:rsid w:val="00E474CD"/>
    <w:rsid w:val="00E819C8"/>
    <w:rsid w:val="00E85F15"/>
    <w:rsid w:val="00E90357"/>
    <w:rsid w:val="00EA71B1"/>
    <w:rsid w:val="00EC2B9D"/>
    <w:rsid w:val="00EF1ED9"/>
    <w:rsid w:val="00F12DB1"/>
    <w:rsid w:val="00F15D8D"/>
    <w:rsid w:val="00F37F27"/>
    <w:rsid w:val="00F40295"/>
    <w:rsid w:val="00F94235"/>
    <w:rsid w:val="00F94F7D"/>
    <w:rsid w:val="00FA7EA0"/>
    <w:rsid w:val="00FB1464"/>
    <w:rsid w:val="00FB1F19"/>
    <w:rsid w:val="00FC1396"/>
    <w:rsid w:val="00FC410C"/>
    <w:rsid w:val="00FD3B0A"/>
    <w:rsid w:val="00FE1C77"/>
    <w:rsid w:val="00FF10F0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733352"/>
    <w:pPr>
      <w:spacing w:before="100" w:beforeAutospacing="1" w:after="100" w:afterAutospacing="1"/>
    </w:pPr>
  </w:style>
  <w:style w:type="character" w:styleId="af0">
    <w:name w:val="annotation reference"/>
    <w:basedOn w:val="a0"/>
    <w:uiPriority w:val="99"/>
    <w:semiHidden/>
    <w:unhideWhenUsed/>
    <w:rsid w:val="0022387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387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387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387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387D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3</cp:revision>
  <cp:lastPrinted>2025-03-14T10:45:00Z</cp:lastPrinted>
  <dcterms:created xsi:type="dcterms:W3CDTF">2026-06-21T13:18:00Z</dcterms:created>
  <dcterms:modified xsi:type="dcterms:W3CDTF">2026-06-22T20:40:00Z</dcterms:modified>
</cp:coreProperties>
</file>